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2D" w:rsidRPr="002B222D" w:rsidRDefault="002B222D" w:rsidP="002B22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B22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Foot. Les vacances très actives du Groupement Jeunes du Sud Goëlo </w:t>
      </w:r>
    </w:p>
    <w:p w:rsidR="002B222D" w:rsidRDefault="002B222D"/>
    <w:p w:rsidR="002B222D" w:rsidRDefault="002B222D">
      <w:r>
        <w:rPr>
          <w:noProof/>
          <w:lang w:eastAsia="fr-FR"/>
        </w:rPr>
        <w:drawing>
          <wp:inline distT="0" distB="0" distL="0" distR="0">
            <wp:extent cx="5760720" cy="5236494"/>
            <wp:effectExtent l="19050" t="0" r="0" b="0"/>
            <wp:docPr id="1" name="Image 1" descr="https://www.letelegramme.fr/images/2018/10/30/foot-les-vacances-tres-actives-du-groupement-jeunes-du-sud-g_4239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telegramme.fr/images/2018/10/30/foot-les-vacances-tres-actives-du-groupement-jeunes-du-sud-g_42398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ADD" w:rsidRDefault="002B222D">
      <w:r>
        <w:t xml:space="preserve">Pendant les vacances, les jeunes footballeurs du GJSG ont été très occupés. En plus des entraînements, d’un match amical, d’une rencontre de coupe pour les U14, et d’un mini-tournoi de </w:t>
      </w:r>
      <w:proofErr w:type="spellStart"/>
      <w:r>
        <w:t>futsal</w:t>
      </w:r>
      <w:proofErr w:type="spellEnd"/>
      <w:r>
        <w:t xml:space="preserve"> à </w:t>
      </w:r>
      <w:proofErr w:type="spellStart"/>
      <w:r>
        <w:t>Plélo</w:t>
      </w:r>
      <w:proofErr w:type="spellEnd"/>
      <w:r>
        <w:t>, et pour finir, un plateau à l’</w:t>
      </w:r>
      <w:proofErr w:type="spellStart"/>
      <w:r>
        <w:t>Academy</w:t>
      </w:r>
      <w:proofErr w:type="spellEnd"/>
      <w:r>
        <w:t xml:space="preserve"> de l’EA Guingamp. Les U9 ont pu, ensuite, assister depuis les tribunes du </w:t>
      </w:r>
      <w:proofErr w:type="spellStart"/>
      <w:r>
        <w:t>Roudourou</w:t>
      </w:r>
      <w:proofErr w:type="spellEnd"/>
      <w:r>
        <w:t xml:space="preserve"> à la rencontre de Ligue 1 qui opposaient les Rouge et Noir à Strasbourg, samedi 27 octobre (notre photo).</w:t>
      </w:r>
    </w:p>
    <w:sectPr w:rsidR="009F6ADD" w:rsidSect="009F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2D"/>
    <w:rsid w:val="0011782D"/>
    <w:rsid w:val="002B222D"/>
    <w:rsid w:val="009F6ADD"/>
    <w:rsid w:val="00C47C3E"/>
    <w:rsid w:val="00E7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DD"/>
  </w:style>
  <w:style w:type="paragraph" w:styleId="Titre1">
    <w:name w:val="heading 1"/>
    <w:basedOn w:val="Normal"/>
    <w:link w:val="Titre1Car"/>
    <w:uiPriority w:val="9"/>
    <w:qFormat/>
    <w:rsid w:val="002B2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22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B22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morce">
    <w:name w:val="amorce"/>
    <w:basedOn w:val="Policepardfaut"/>
    <w:rsid w:val="002B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2018-11-03T08:18:00Z</dcterms:created>
  <dcterms:modified xsi:type="dcterms:W3CDTF">2018-11-03T08:20:00Z</dcterms:modified>
</cp:coreProperties>
</file>